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86E8D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</w:t>
      </w:r>
      <w:r w:rsidR="00BF0697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586E8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86E8D">
        <w:rPr>
          <w:rFonts w:ascii="Times New Roman" w:hAnsi="Times New Roman" w:cs="Times New Roman"/>
          <w:sz w:val="24"/>
          <w:szCs w:val="24"/>
        </w:rPr>
        <w:t>КЗК-</w:t>
      </w:r>
      <w:r w:rsidR="00514230" w:rsidRPr="00586E8D">
        <w:rPr>
          <w:rFonts w:ascii="Times New Roman" w:hAnsi="Times New Roman" w:cs="Times New Roman"/>
          <w:sz w:val="24"/>
          <w:szCs w:val="24"/>
        </w:rPr>
        <w:t>64</w:t>
      </w:r>
      <w:r w:rsidR="00BF0697" w:rsidRPr="00586E8D">
        <w:rPr>
          <w:rFonts w:ascii="Times New Roman" w:hAnsi="Times New Roman" w:cs="Times New Roman"/>
          <w:sz w:val="24"/>
          <w:szCs w:val="24"/>
        </w:rPr>
        <w:t>5</w:t>
      </w:r>
      <w:r w:rsidRPr="00586E8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697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5093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F069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F0697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F0697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BF0697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586E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4C06B8">
        <w:rPr>
          <w:rFonts w:ascii="Times New Roman" w:hAnsi="Times New Roman" w:cs="Times New Roman"/>
          <w:sz w:val="24"/>
          <w:szCs w:val="24"/>
        </w:rPr>
        <w:t>С. С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F0697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 и К Добрич“ АД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C06B8">
        <w:rPr>
          <w:rFonts w:ascii="Times New Roman" w:hAnsi="Times New Roman" w:cs="Times New Roman"/>
          <w:sz w:val="24"/>
          <w:szCs w:val="24"/>
        </w:rPr>
        <w:t xml:space="preserve">не </w:t>
      </w:r>
      <w:r w:rsidR="004C06B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F0697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F0697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Хексазон</w:t>
      </w:r>
      <w:proofErr w:type="spellEnd"/>
      <w:r w:rsidR="00BF0697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D4791E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279F3" w:rsidRPr="0051423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F0697" w:rsidRPr="00EE61B1" w:rsidRDefault="00BF069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Химтекс</w:t>
      </w:r>
      <w:proofErr w:type="spellEnd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Pr="005B0F89">
        <w:rPr>
          <w:sz w:val="24"/>
          <w:szCs w:val="24"/>
        </w:rPr>
        <w:t xml:space="preserve"> </w:t>
      </w:r>
      <w:r w:rsidRPr="005B0F89">
        <w:rPr>
          <w:rFonts w:ascii="Times New Roman" w:hAnsi="Times New Roman"/>
          <w:sz w:val="24"/>
          <w:szCs w:val="24"/>
        </w:rPr>
        <w:t>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1423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86E8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4C06B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4C06B8">
        <w:rPr>
          <w:rFonts w:ascii="Times New Roman" w:hAnsi="Times New Roman" w:cs="Times New Roman"/>
          <w:sz w:val="24"/>
          <w:szCs w:val="24"/>
        </w:rPr>
        <w:t>. С.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86E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C06B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586E8D" w:rsidRDefault="00DA4E77" w:rsidP="00586E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586E8D">
        <w:rPr>
          <w:rFonts w:ascii="Times New Roman" w:hAnsi="Times New Roman" w:cs="Times New Roman"/>
          <w:sz w:val="24"/>
          <w:szCs w:val="24"/>
        </w:rPr>
        <w:t xml:space="preserve">ще ви </w:t>
      </w:r>
      <w:r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586E8D" w:rsidRPr="00586E8D">
        <w:rPr>
          <w:rFonts w:ascii="Times New Roman" w:hAnsi="Times New Roman" w:cs="Times New Roman"/>
          <w:sz w:val="24"/>
          <w:szCs w:val="24"/>
        </w:rPr>
        <w:t>пост</w:t>
      </w:r>
      <w:r w:rsidR="00586E8D">
        <w:rPr>
          <w:rFonts w:ascii="Times New Roman" w:hAnsi="Times New Roman" w:cs="Times New Roman"/>
          <w:sz w:val="24"/>
          <w:szCs w:val="24"/>
        </w:rPr>
        <w:t>ан</w:t>
      </w:r>
      <w:r w:rsidR="00586E8D" w:rsidRPr="00586E8D">
        <w:rPr>
          <w:rFonts w:ascii="Times New Roman" w:hAnsi="Times New Roman" w:cs="Times New Roman"/>
          <w:sz w:val="24"/>
          <w:szCs w:val="24"/>
        </w:rPr>
        <w:t>о</w:t>
      </w:r>
      <w:r w:rsidR="00586E8D">
        <w:rPr>
          <w:rFonts w:ascii="Times New Roman" w:hAnsi="Times New Roman" w:cs="Times New Roman"/>
          <w:sz w:val="24"/>
          <w:szCs w:val="24"/>
        </w:rPr>
        <w:t>ви</w:t>
      </w:r>
      <w:r w:rsidR="00586E8D" w:rsidRPr="00586E8D">
        <w:rPr>
          <w:rFonts w:ascii="Times New Roman" w:hAnsi="Times New Roman" w:cs="Times New Roman"/>
          <w:sz w:val="24"/>
          <w:szCs w:val="24"/>
        </w:rPr>
        <w:t>те решение</w:t>
      </w:r>
      <w:r w:rsidR="00586E8D">
        <w:rPr>
          <w:rFonts w:ascii="Times New Roman" w:hAnsi="Times New Roman" w:cs="Times New Roman"/>
          <w:sz w:val="24"/>
          <w:szCs w:val="24"/>
        </w:rPr>
        <w:t>,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възложителя „В и К Добрич</w:t>
      </w:r>
      <w:r w:rsidR="00586E8D">
        <w:rPr>
          <w:rFonts w:ascii="Times New Roman" w:hAnsi="Times New Roman" w:cs="Times New Roman"/>
          <w:sz w:val="24"/>
          <w:szCs w:val="24"/>
        </w:rPr>
        <w:t>“,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 което се обжал</w:t>
      </w:r>
      <w:r w:rsidR="00586E8D">
        <w:rPr>
          <w:rFonts w:ascii="Times New Roman" w:hAnsi="Times New Roman" w:cs="Times New Roman"/>
          <w:sz w:val="24"/>
          <w:szCs w:val="24"/>
        </w:rPr>
        <w:t>ва,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 като незаконосъобразно и </w:t>
      </w:r>
      <w:r w:rsidR="00586E8D">
        <w:rPr>
          <w:rFonts w:ascii="Times New Roman" w:hAnsi="Times New Roman" w:cs="Times New Roman"/>
          <w:sz w:val="24"/>
          <w:szCs w:val="24"/>
        </w:rPr>
        <w:t>да в</w:t>
      </w:r>
      <w:r w:rsidR="00586E8D" w:rsidRPr="00586E8D">
        <w:rPr>
          <w:rFonts w:ascii="Times New Roman" w:hAnsi="Times New Roman" w:cs="Times New Roman"/>
          <w:sz w:val="24"/>
          <w:szCs w:val="24"/>
        </w:rPr>
        <w:t>ърнете преписката за продължаване на процедурата за възлагане на обществено поръчка от последното</w:t>
      </w:r>
      <w:r w:rsidR="00586E8D">
        <w:rPr>
          <w:rFonts w:ascii="Times New Roman" w:hAnsi="Times New Roman" w:cs="Times New Roman"/>
          <w:sz w:val="24"/>
          <w:szCs w:val="24"/>
        </w:rPr>
        <w:t xml:space="preserve"> законосъобразно решение и</w:t>
      </w:r>
      <w:r w:rsidR="00586E8D" w:rsidRPr="00586E8D">
        <w:rPr>
          <w:rFonts w:ascii="Times New Roman" w:hAnsi="Times New Roman" w:cs="Times New Roman"/>
          <w:sz w:val="24"/>
          <w:szCs w:val="24"/>
        </w:rPr>
        <w:t>ли действие</w:t>
      </w:r>
      <w:r w:rsidR="00586E8D">
        <w:rPr>
          <w:rFonts w:ascii="Times New Roman" w:hAnsi="Times New Roman" w:cs="Times New Roman"/>
          <w:sz w:val="24"/>
          <w:szCs w:val="24"/>
        </w:rPr>
        <w:t>,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 като при необходимо</w:t>
      </w:r>
      <w:r w:rsidR="00586E8D">
        <w:rPr>
          <w:rFonts w:ascii="Times New Roman" w:hAnsi="Times New Roman" w:cs="Times New Roman"/>
          <w:sz w:val="24"/>
          <w:szCs w:val="24"/>
        </w:rPr>
        <w:t>ст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 в</w:t>
      </w:r>
      <w:r w:rsidR="00586E8D">
        <w:rPr>
          <w:rFonts w:ascii="Times New Roman" w:hAnsi="Times New Roman" w:cs="Times New Roman"/>
          <w:sz w:val="24"/>
          <w:szCs w:val="24"/>
        </w:rPr>
        <w:t>и моля на основание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 </w:t>
      </w:r>
      <w:r w:rsidR="00586E8D">
        <w:rPr>
          <w:rFonts w:ascii="Times New Roman" w:hAnsi="Times New Roman" w:cs="Times New Roman"/>
          <w:sz w:val="24"/>
          <w:szCs w:val="24"/>
        </w:rPr>
        <w:t>чл.</w:t>
      </w:r>
      <w:r w:rsidR="00586E8D" w:rsidRPr="00586E8D">
        <w:rPr>
          <w:rFonts w:ascii="Times New Roman" w:hAnsi="Times New Roman" w:cs="Times New Roman"/>
          <w:sz w:val="24"/>
          <w:szCs w:val="24"/>
        </w:rPr>
        <w:t>215,</w:t>
      </w:r>
      <w:r w:rsidR="00586E8D">
        <w:rPr>
          <w:rFonts w:ascii="Times New Roman" w:hAnsi="Times New Roman" w:cs="Times New Roman"/>
          <w:sz w:val="24"/>
          <w:szCs w:val="24"/>
        </w:rPr>
        <w:t xml:space="preserve"> ал.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3 да </w:t>
      </w:r>
      <w:r w:rsidR="00586E8D">
        <w:rPr>
          <w:rFonts w:ascii="Times New Roman" w:hAnsi="Times New Roman" w:cs="Times New Roman"/>
          <w:sz w:val="24"/>
          <w:szCs w:val="24"/>
        </w:rPr>
        <w:t>дад</w:t>
      </w:r>
      <w:r w:rsidR="00586E8D" w:rsidRPr="00586E8D">
        <w:rPr>
          <w:rFonts w:ascii="Times New Roman" w:hAnsi="Times New Roman" w:cs="Times New Roman"/>
          <w:sz w:val="24"/>
          <w:szCs w:val="24"/>
        </w:rPr>
        <w:t>ете задължителни указания по хода на процедурата</w:t>
      </w:r>
      <w:r w:rsidR="00586E8D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586E8D" w:rsidP="00586E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86E8D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86E8D">
        <w:rPr>
          <w:rFonts w:ascii="Times New Roman" w:hAnsi="Times New Roman" w:cs="Times New Roman"/>
          <w:sz w:val="24"/>
          <w:szCs w:val="24"/>
        </w:rPr>
        <w:t>обни съоръжени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86E8D">
        <w:rPr>
          <w:rFonts w:ascii="Times New Roman" w:hAnsi="Times New Roman" w:cs="Times New Roman"/>
          <w:sz w:val="24"/>
          <w:szCs w:val="24"/>
        </w:rPr>
        <w:t xml:space="preserve"> сме изложили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6E8D">
        <w:rPr>
          <w:rFonts w:ascii="Times New Roman" w:hAnsi="Times New Roman" w:cs="Times New Roman"/>
          <w:sz w:val="24"/>
          <w:szCs w:val="24"/>
        </w:rPr>
        <w:t xml:space="preserve"> няма какво да добавя друго</w:t>
      </w:r>
      <w:r w:rsidR="00261B65">
        <w:rPr>
          <w:rFonts w:ascii="Times New Roman" w:hAnsi="Times New Roman" w:cs="Times New Roman"/>
          <w:sz w:val="24"/>
          <w:szCs w:val="24"/>
        </w:rPr>
        <w:t>,</w:t>
      </w:r>
      <w:r w:rsidRPr="00586E8D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261B65">
        <w:rPr>
          <w:rFonts w:ascii="Times New Roman" w:hAnsi="Times New Roman" w:cs="Times New Roman"/>
          <w:sz w:val="24"/>
          <w:szCs w:val="24"/>
        </w:rPr>
        <w:t>,</w:t>
      </w:r>
      <w:r w:rsidRPr="00586E8D">
        <w:rPr>
          <w:rFonts w:ascii="Times New Roman" w:hAnsi="Times New Roman" w:cs="Times New Roman"/>
          <w:sz w:val="24"/>
          <w:szCs w:val="24"/>
        </w:rPr>
        <w:t xml:space="preserve"> за ко</w:t>
      </w:r>
      <w:r w:rsidR="00261B65">
        <w:rPr>
          <w:rFonts w:ascii="Times New Roman" w:hAnsi="Times New Roman" w:cs="Times New Roman"/>
          <w:sz w:val="24"/>
          <w:szCs w:val="24"/>
        </w:rPr>
        <w:t>и</w:t>
      </w:r>
      <w:r w:rsidRPr="00586E8D">
        <w:rPr>
          <w:rFonts w:ascii="Times New Roman" w:hAnsi="Times New Roman" w:cs="Times New Roman"/>
          <w:sz w:val="24"/>
          <w:szCs w:val="24"/>
        </w:rPr>
        <w:t>то представям списък за извършено плащане.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B65" w:rsidRDefault="00261B6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B65" w:rsidRDefault="00261B6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61B65" w:rsidRDefault="00261B65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D96" w:rsidRDefault="00622D96">
      <w:pPr>
        <w:spacing w:after="0" w:line="240" w:lineRule="auto"/>
      </w:pPr>
      <w:r>
        <w:separator/>
      </w:r>
    </w:p>
  </w:endnote>
  <w:endnote w:type="continuationSeparator" w:id="0">
    <w:p w:rsidR="00622D96" w:rsidRDefault="0062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B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22D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D96" w:rsidRDefault="00622D96">
      <w:pPr>
        <w:spacing w:after="0" w:line="240" w:lineRule="auto"/>
      </w:pPr>
      <w:r>
        <w:separator/>
      </w:r>
    </w:p>
  </w:footnote>
  <w:footnote w:type="continuationSeparator" w:id="0">
    <w:p w:rsidR="00622D96" w:rsidRDefault="00622D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C599C"/>
    <w:rsid w:val="0012453E"/>
    <w:rsid w:val="00133B8D"/>
    <w:rsid w:val="001846D0"/>
    <w:rsid w:val="001C658A"/>
    <w:rsid w:val="001E2D44"/>
    <w:rsid w:val="00224850"/>
    <w:rsid w:val="00261B65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C06B8"/>
    <w:rsid w:val="004D1ADA"/>
    <w:rsid w:val="004E1F53"/>
    <w:rsid w:val="004E5575"/>
    <w:rsid w:val="00514230"/>
    <w:rsid w:val="00586E8D"/>
    <w:rsid w:val="00595E5D"/>
    <w:rsid w:val="005B0ACA"/>
    <w:rsid w:val="00601C2A"/>
    <w:rsid w:val="00613213"/>
    <w:rsid w:val="0062264F"/>
    <w:rsid w:val="00622D96"/>
    <w:rsid w:val="00654FB2"/>
    <w:rsid w:val="00660417"/>
    <w:rsid w:val="006821AF"/>
    <w:rsid w:val="006846AB"/>
    <w:rsid w:val="006C1D60"/>
    <w:rsid w:val="00782744"/>
    <w:rsid w:val="007F521F"/>
    <w:rsid w:val="0083531D"/>
    <w:rsid w:val="0084047E"/>
    <w:rsid w:val="00847B5B"/>
    <w:rsid w:val="008D6312"/>
    <w:rsid w:val="00933CD1"/>
    <w:rsid w:val="00990A2C"/>
    <w:rsid w:val="009A212E"/>
    <w:rsid w:val="009E4C8F"/>
    <w:rsid w:val="009F0BA0"/>
    <w:rsid w:val="00A71B04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B45F6"/>
    <w:rsid w:val="00BF0697"/>
    <w:rsid w:val="00BF6FD8"/>
    <w:rsid w:val="00C33427"/>
    <w:rsid w:val="00C55641"/>
    <w:rsid w:val="00C9021E"/>
    <w:rsid w:val="00CC68FD"/>
    <w:rsid w:val="00CD08FE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2A85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360</Words>
  <Characters>2058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2023-10-02T12:21:00Z</dcterms:modified>
</cp:coreProperties>
</file>